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0088E6" w14:textId="77777777" w:rsidR="00E53E6A" w:rsidRDefault="00DA088C">
      <w:pPr>
        <w:ind w:left="720"/>
        <w:jc w:val="right"/>
        <w:rPr>
          <w:sz w:val="24"/>
          <w:szCs w:val="24"/>
        </w:rPr>
      </w:pPr>
      <w:r>
        <w:rPr>
          <w:sz w:val="24"/>
          <w:szCs w:val="24"/>
        </w:rPr>
        <w:t>Lwówek Śląski, dnia ………………………</w:t>
      </w:r>
    </w:p>
    <w:p w14:paraId="439098CD" w14:textId="77777777" w:rsidR="00E53E6A" w:rsidRDefault="00DA088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…………………………………..</w:t>
      </w:r>
    </w:p>
    <w:p w14:paraId="1D42C19F" w14:textId="77777777" w:rsidR="00E53E6A" w:rsidRDefault="00DA088C">
      <w:pPr>
        <w:rPr>
          <w:sz w:val="18"/>
          <w:szCs w:val="18"/>
        </w:rPr>
      </w:pPr>
      <w:r>
        <w:rPr>
          <w:sz w:val="18"/>
          <w:szCs w:val="18"/>
        </w:rPr>
        <w:t>imię i nazwisko - zakład</w:t>
      </w:r>
    </w:p>
    <w:p w14:paraId="250ABFBD" w14:textId="77777777" w:rsidR="00E53E6A" w:rsidRDefault="00DA088C">
      <w:pPr>
        <w:rPr>
          <w:b/>
          <w:sz w:val="28"/>
          <w:szCs w:val="28"/>
        </w:rPr>
      </w:pPr>
      <w:r>
        <w:rPr>
          <w:sz w:val="24"/>
          <w:szCs w:val="24"/>
        </w:rPr>
        <w:t>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8"/>
          <w:szCs w:val="28"/>
        </w:rPr>
        <w:t>Starosta Lwówecki</w:t>
      </w:r>
    </w:p>
    <w:p w14:paraId="286A7A5F" w14:textId="77777777" w:rsidR="00E53E6A" w:rsidRDefault="00DA088C">
      <w:pPr>
        <w:rPr>
          <w:b/>
          <w:sz w:val="28"/>
          <w:szCs w:val="28"/>
        </w:rPr>
      </w:pPr>
      <w:r>
        <w:rPr>
          <w:sz w:val="24"/>
          <w:szCs w:val="24"/>
        </w:rPr>
        <w:t>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8"/>
          <w:szCs w:val="28"/>
        </w:rPr>
        <w:t>ul. Szpitalna 4</w:t>
      </w:r>
    </w:p>
    <w:p w14:paraId="17E557A5" w14:textId="77777777" w:rsidR="00E53E6A" w:rsidRDefault="00DA088C">
      <w:pPr>
        <w:rPr>
          <w:sz w:val="24"/>
          <w:szCs w:val="24"/>
        </w:rPr>
      </w:pPr>
      <w:r>
        <w:rPr>
          <w:sz w:val="18"/>
          <w:szCs w:val="18"/>
        </w:rPr>
        <w:t>adres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59-600 Lwówek Śląski</w:t>
      </w:r>
    </w:p>
    <w:p w14:paraId="54601335" w14:textId="77777777" w:rsidR="00E53E6A" w:rsidRDefault="00DA088C">
      <w:pPr>
        <w:rPr>
          <w:b/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4CDAFED" w14:textId="77777777" w:rsidR="00E53E6A" w:rsidRDefault="00E53E6A">
      <w:pPr>
        <w:rPr>
          <w:sz w:val="24"/>
          <w:szCs w:val="24"/>
        </w:rPr>
      </w:pPr>
    </w:p>
    <w:p w14:paraId="61E2B824" w14:textId="77777777" w:rsidR="00E53E6A" w:rsidRDefault="00DA088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Proszę o wydanie nowej nalepki kontrolnej. Jednocześnie uprzedzony o odpowiedzialności karnej z art. 233 kk oświadczam, że nalepka kontrolna o nr rejestracyjnym</w:t>
      </w:r>
    </w:p>
    <w:p w14:paraId="51BF1AE3" w14:textId="77777777" w:rsidR="00E53E6A" w:rsidRDefault="00E53E6A">
      <w:pPr>
        <w:spacing w:line="360" w:lineRule="auto"/>
        <w:jc w:val="both"/>
        <w:rPr>
          <w:sz w:val="24"/>
          <w:szCs w:val="24"/>
        </w:rPr>
      </w:pPr>
    </w:p>
    <w:tbl>
      <w:tblPr>
        <w:tblStyle w:val="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28"/>
        <w:gridCol w:w="1128"/>
        <w:gridCol w:w="1128"/>
        <w:gridCol w:w="1129"/>
        <w:gridCol w:w="1129"/>
        <w:gridCol w:w="1129"/>
        <w:gridCol w:w="1129"/>
        <w:gridCol w:w="1129"/>
      </w:tblGrid>
      <w:tr w:rsidR="00E53E6A" w14:paraId="7D2EB2D1" w14:textId="77777777">
        <w:trPr>
          <w:trHeight w:val="650"/>
        </w:trPr>
        <w:tc>
          <w:tcPr>
            <w:tcW w:w="1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76031" w14:textId="77777777" w:rsidR="00E53E6A" w:rsidRDefault="00E53E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1F698" w14:textId="77777777" w:rsidR="00E53E6A" w:rsidRDefault="00E53E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DE0F0" w14:textId="77777777" w:rsidR="00E53E6A" w:rsidRDefault="00E53E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B281B" w14:textId="77777777" w:rsidR="00E53E6A" w:rsidRDefault="00E53E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E9A9B" w14:textId="77777777" w:rsidR="00E53E6A" w:rsidRDefault="00E53E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DFD76" w14:textId="77777777" w:rsidR="00E53E6A" w:rsidRDefault="00E53E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1407B" w14:textId="77777777" w:rsidR="00E53E6A" w:rsidRDefault="00E53E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37364" w14:textId="77777777" w:rsidR="00E53E6A" w:rsidRDefault="00E53E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038F06EC" w14:textId="77777777" w:rsidR="00E53E6A" w:rsidRDefault="00E53E6A">
      <w:pPr>
        <w:rPr>
          <w:sz w:val="24"/>
          <w:szCs w:val="24"/>
        </w:rPr>
      </w:pPr>
    </w:p>
    <w:p w14:paraId="21093D1D" w14:textId="77777777" w:rsidR="00E53E6A" w:rsidRDefault="00E53E6A">
      <w:pPr>
        <w:rPr>
          <w:sz w:val="24"/>
          <w:szCs w:val="24"/>
        </w:rPr>
      </w:pPr>
    </w:p>
    <w:p w14:paraId="7A7A4FE8" w14:textId="77777777" w:rsidR="00E53E6A" w:rsidRDefault="00DA088C">
      <w:pPr>
        <w:rPr>
          <w:sz w:val="24"/>
          <w:szCs w:val="24"/>
        </w:rPr>
      </w:pPr>
      <w:r>
        <w:rPr>
          <w:sz w:val="24"/>
          <w:szCs w:val="24"/>
        </w:rPr>
        <w:t>została uszkodzona, utracona.</w:t>
      </w:r>
    </w:p>
    <w:p w14:paraId="41587755" w14:textId="77777777" w:rsidR="00E53E6A" w:rsidRDefault="00E53E6A">
      <w:pPr>
        <w:rPr>
          <w:sz w:val="24"/>
          <w:szCs w:val="24"/>
        </w:rPr>
      </w:pPr>
    </w:p>
    <w:p w14:paraId="79E6E20D" w14:textId="77777777" w:rsidR="00E53E6A" w:rsidRDefault="00E53E6A">
      <w:pPr>
        <w:rPr>
          <w:sz w:val="24"/>
          <w:szCs w:val="24"/>
        </w:rPr>
      </w:pPr>
    </w:p>
    <w:p w14:paraId="297AF553" w14:textId="77777777" w:rsidR="00E53E6A" w:rsidRDefault="00E53E6A">
      <w:pPr>
        <w:rPr>
          <w:sz w:val="24"/>
          <w:szCs w:val="24"/>
        </w:rPr>
      </w:pPr>
    </w:p>
    <w:p w14:paraId="6D223A81" w14:textId="77777777" w:rsidR="00E53E6A" w:rsidRDefault="00DA088C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……………………….</w:t>
      </w:r>
    </w:p>
    <w:p w14:paraId="552B6065" w14:textId="77777777" w:rsidR="00E53E6A" w:rsidRDefault="00DA088C">
      <w:pPr>
        <w:ind w:left="5760" w:firstLine="720"/>
        <w:jc w:val="center"/>
        <w:rPr>
          <w:sz w:val="18"/>
          <w:szCs w:val="18"/>
        </w:rPr>
      </w:pPr>
      <w:r>
        <w:rPr>
          <w:sz w:val="18"/>
          <w:szCs w:val="18"/>
        </w:rPr>
        <w:t>podpis</w:t>
      </w:r>
    </w:p>
    <w:p w14:paraId="7C1DF481" w14:textId="77777777" w:rsidR="00E53E6A" w:rsidRDefault="00E53E6A">
      <w:pPr>
        <w:rPr>
          <w:sz w:val="24"/>
          <w:szCs w:val="24"/>
        </w:rPr>
      </w:pPr>
    </w:p>
    <w:p w14:paraId="2439F5B2" w14:textId="77777777" w:rsidR="00E53E6A" w:rsidRDefault="00E53E6A">
      <w:pPr>
        <w:rPr>
          <w:sz w:val="24"/>
          <w:szCs w:val="24"/>
        </w:rPr>
      </w:pPr>
    </w:p>
    <w:p w14:paraId="5E9378D1" w14:textId="77777777" w:rsidR="00E53E6A" w:rsidRDefault="00DA088C">
      <w:pPr>
        <w:rPr>
          <w:sz w:val="24"/>
          <w:szCs w:val="24"/>
        </w:rPr>
      </w:pPr>
      <w:r>
        <w:rPr>
          <w:sz w:val="24"/>
          <w:szCs w:val="24"/>
        </w:rPr>
        <w:t>Wydano nalepkę nr ………………………… Otrzymałem/</w:t>
      </w:r>
      <w:proofErr w:type="spellStart"/>
      <w:r>
        <w:rPr>
          <w:sz w:val="24"/>
          <w:szCs w:val="24"/>
        </w:rPr>
        <w:t>am</w:t>
      </w:r>
      <w:proofErr w:type="spellEnd"/>
      <w:r>
        <w:rPr>
          <w:sz w:val="24"/>
          <w:szCs w:val="24"/>
        </w:rPr>
        <w:t xml:space="preserve"> dnia ……………………..</w:t>
      </w:r>
    </w:p>
    <w:p w14:paraId="5A8ECAE2" w14:textId="77777777" w:rsidR="00E53E6A" w:rsidRDefault="00E53E6A">
      <w:pPr>
        <w:rPr>
          <w:sz w:val="24"/>
          <w:szCs w:val="24"/>
        </w:rPr>
      </w:pPr>
    </w:p>
    <w:p w14:paraId="330A1B97" w14:textId="77777777" w:rsidR="00E53E6A" w:rsidRDefault="00E53E6A">
      <w:pPr>
        <w:rPr>
          <w:sz w:val="24"/>
          <w:szCs w:val="24"/>
        </w:rPr>
      </w:pPr>
    </w:p>
    <w:p w14:paraId="25D14161" w14:textId="77777777" w:rsidR="00E53E6A" w:rsidRDefault="00DA088C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……………………….</w:t>
      </w:r>
    </w:p>
    <w:p w14:paraId="67C5F1B0" w14:textId="77777777" w:rsidR="00E53E6A" w:rsidRDefault="00DA088C">
      <w:pPr>
        <w:ind w:left="5760" w:firstLine="720"/>
        <w:jc w:val="center"/>
        <w:rPr>
          <w:sz w:val="18"/>
          <w:szCs w:val="18"/>
        </w:rPr>
      </w:pPr>
      <w:r>
        <w:rPr>
          <w:sz w:val="18"/>
          <w:szCs w:val="18"/>
        </w:rPr>
        <w:t>podpis</w:t>
      </w:r>
    </w:p>
    <w:p w14:paraId="2FD5E9C5" w14:textId="77777777" w:rsidR="00E53E6A" w:rsidRDefault="00E53E6A">
      <w:pPr>
        <w:ind w:left="5760" w:firstLine="720"/>
        <w:jc w:val="center"/>
        <w:rPr>
          <w:sz w:val="18"/>
          <w:szCs w:val="18"/>
        </w:rPr>
      </w:pPr>
    </w:p>
    <w:p w14:paraId="3C75F592" w14:textId="77777777" w:rsidR="00E53E6A" w:rsidRDefault="00E53E6A">
      <w:pPr>
        <w:ind w:left="5760" w:firstLine="720"/>
        <w:jc w:val="center"/>
        <w:rPr>
          <w:sz w:val="18"/>
          <w:szCs w:val="18"/>
        </w:rPr>
      </w:pPr>
    </w:p>
    <w:p w14:paraId="145AB510" w14:textId="77777777" w:rsidR="00E53E6A" w:rsidRDefault="00DA088C">
      <w:pPr>
        <w:jc w:val="both"/>
        <w:rPr>
          <w:color w:val="222222"/>
          <w:sz w:val="18"/>
          <w:szCs w:val="18"/>
          <w:highlight w:val="white"/>
        </w:rPr>
      </w:pPr>
      <w:r>
        <w:rPr>
          <w:color w:val="222222"/>
          <w:sz w:val="18"/>
          <w:szCs w:val="18"/>
          <w:highlight w:val="white"/>
        </w:rPr>
        <w:t>KLAUZULA INFORMACYJNA O PRZETWARZANIU DANYCH OSOBOWYCH W STAROSTWIE POWIATOWYM W LWÓWKU ŚLĄSKIM W CELU WYPEŁNIENIA OBOWIĄZKU PRAWNEGO CIĄŻĄCEGO NA ADMINISTRATORZE</w:t>
      </w:r>
    </w:p>
    <w:p w14:paraId="76E0E42D" w14:textId="77777777" w:rsidR="00E53E6A" w:rsidRDefault="00DA088C">
      <w:pPr>
        <w:jc w:val="both"/>
        <w:rPr>
          <w:color w:val="222222"/>
          <w:sz w:val="18"/>
          <w:szCs w:val="18"/>
          <w:highlight w:val="white"/>
        </w:rPr>
      </w:pPr>
      <w:r>
        <w:rPr>
          <w:color w:val="222222"/>
          <w:sz w:val="18"/>
          <w:szCs w:val="18"/>
          <w:highlight w:val="white"/>
        </w:rPr>
        <w:t xml:space="preserve">W związku z realizacją wymogów Rozporządzenia Parlamentu </w:t>
      </w:r>
      <w:proofErr w:type="spellStart"/>
      <w:r>
        <w:rPr>
          <w:color w:val="222222"/>
          <w:sz w:val="18"/>
          <w:szCs w:val="18"/>
          <w:highlight w:val="white"/>
        </w:rPr>
        <w:t>Europejskiogo</w:t>
      </w:r>
      <w:proofErr w:type="spellEnd"/>
      <w:r>
        <w:rPr>
          <w:color w:val="222222"/>
          <w:sz w:val="18"/>
          <w:szCs w:val="18"/>
          <w:highlight w:val="white"/>
        </w:rPr>
        <w:t xml:space="preserve"> i Rady (UE) z dnia 27 </w:t>
      </w:r>
      <w:r>
        <w:rPr>
          <w:color w:val="222222"/>
          <w:sz w:val="18"/>
          <w:szCs w:val="18"/>
          <w:highlight w:val="white"/>
        </w:rPr>
        <w:t>kwietnia 2016 roku w sprawie ochrony osób fizycznych w związku z przetwarzaniem danych osobowych i w sprawie swobodnego przepływu takich danych oraz uchylenia dyrektywy 95/46/WE (</w:t>
      </w:r>
      <w:proofErr w:type="spellStart"/>
      <w:r>
        <w:rPr>
          <w:color w:val="222222"/>
          <w:sz w:val="18"/>
          <w:szCs w:val="18"/>
          <w:highlight w:val="white"/>
        </w:rPr>
        <w:t>Dz.U.UE</w:t>
      </w:r>
      <w:proofErr w:type="spellEnd"/>
      <w:r>
        <w:rPr>
          <w:color w:val="222222"/>
          <w:sz w:val="18"/>
          <w:szCs w:val="18"/>
          <w:highlight w:val="white"/>
        </w:rPr>
        <w:t xml:space="preserve"> z dnia 04.05.2016r. L 119/1) (ogólne rozporządzenie o ochronie danych</w:t>
      </w:r>
      <w:r>
        <w:rPr>
          <w:color w:val="222222"/>
          <w:sz w:val="18"/>
          <w:szCs w:val="18"/>
          <w:highlight w:val="white"/>
        </w:rPr>
        <w:t>, dalej: RODO)informujemy:</w:t>
      </w:r>
    </w:p>
    <w:p w14:paraId="2C9E897C" w14:textId="77777777" w:rsidR="00E53E6A" w:rsidRDefault="00DA088C">
      <w:pPr>
        <w:jc w:val="both"/>
        <w:rPr>
          <w:color w:val="1155CC"/>
          <w:sz w:val="18"/>
          <w:szCs w:val="18"/>
          <w:highlight w:val="white"/>
        </w:rPr>
      </w:pPr>
      <w:r>
        <w:rPr>
          <w:color w:val="222222"/>
          <w:sz w:val="18"/>
          <w:szCs w:val="18"/>
          <w:highlight w:val="white"/>
        </w:rPr>
        <w:t xml:space="preserve">1.Administratorem danych osobowych jest Starosta Lwówecki (dalej: Administrator).Kontakt z Administratorem: Starostwo Powiatowe, ul. Szpitalna 4, 59-600 Lwówek Śląski lub elektronicznie e-mail: </w:t>
      </w:r>
      <w:r>
        <w:rPr>
          <w:color w:val="1155CC"/>
          <w:sz w:val="18"/>
          <w:szCs w:val="18"/>
          <w:highlight w:val="white"/>
        </w:rPr>
        <w:t>sekretariat@powiatlwowecki.pl</w:t>
      </w:r>
    </w:p>
    <w:p w14:paraId="590D2CB1" w14:textId="77777777" w:rsidR="00E53E6A" w:rsidRDefault="00DA088C">
      <w:pPr>
        <w:jc w:val="both"/>
        <w:rPr>
          <w:color w:val="1155CC"/>
          <w:sz w:val="18"/>
          <w:szCs w:val="18"/>
          <w:highlight w:val="white"/>
        </w:rPr>
      </w:pPr>
      <w:r>
        <w:rPr>
          <w:color w:val="222222"/>
          <w:sz w:val="18"/>
          <w:szCs w:val="18"/>
          <w:highlight w:val="white"/>
        </w:rPr>
        <w:t>2. Ad</w:t>
      </w:r>
      <w:r>
        <w:rPr>
          <w:color w:val="222222"/>
          <w:sz w:val="18"/>
          <w:szCs w:val="18"/>
          <w:highlight w:val="white"/>
        </w:rPr>
        <w:t xml:space="preserve">ministrator wyznaczył Inspektora Ochrony Danych. Kontakt z Inspektorem: Magdalena Strzelecka, Starostwo Powiatowe ul. Szpitalna 4, 59-600 Lwówek Śląski z dopiskiem: "Inspektor Ochrony Danych" lub elektronicznie e-mail: </w:t>
      </w:r>
      <w:r>
        <w:rPr>
          <w:color w:val="1155CC"/>
          <w:sz w:val="18"/>
          <w:szCs w:val="18"/>
          <w:highlight w:val="white"/>
        </w:rPr>
        <w:t>rodo@powiatlwowecki.pl</w:t>
      </w:r>
    </w:p>
    <w:p w14:paraId="6978698D" w14:textId="77777777" w:rsidR="00E53E6A" w:rsidRDefault="00DA088C">
      <w:pPr>
        <w:jc w:val="both"/>
        <w:rPr>
          <w:color w:val="222222"/>
          <w:sz w:val="18"/>
          <w:szCs w:val="18"/>
          <w:highlight w:val="white"/>
        </w:rPr>
      </w:pPr>
      <w:r>
        <w:rPr>
          <w:color w:val="222222"/>
          <w:sz w:val="18"/>
          <w:szCs w:val="18"/>
          <w:highlight w:val="white"/>
        </w:rPr>
        <w:lastRenderedPageBreak/>
        <w:t>3. Pani/Pana d</w:t>
      </w:r>
      <w:r>
        <w:rPr>
          <w:color w:val="222222"/>
          <w:sz w:val="18"/>
          <w:szCs w:val="18"/>
          <w:highlight w:val="white"/>
        </w:rPr>
        <w:t xml:space="preserve">ane osobowe są przetwarzane zgodnie z art. 6 ust 1. lit. c ROD0 przez Administratora w celu wypełnienia obowiązku prawnego ciążącego na Administratorze, na podstawie ustawy z dnia 6 września 2001 roku o transporcie drogowym (Dz. U. z 2019r. poz. 58 z </w:t>
      </w:r>
      <w:proofErr w:type="spellStart"/>
      <w:r>
        <w:rPr>
          <w:color w:val="222222"/>
          <w:sz w:val="18"/>
          <w:szCs w:val="18"/>
          <w:highlight w:val="white"/>
        </w:rPr>
        <w:t>późn</w:t>
      </w:r>
      <w:proofErr w:type="spellEnd"/>
      <w:r>
        <w:rPr>
          <w:color w:val="222222"/>
          <w:sz w:val="18"/>
          <w:szCs w:val="18"/>
          <w:highlight w:val="white"/>
        </w:rPr>
        <w:t>.</w:t>
      </w:r>
      <w:r>
        <w:rPr>
          <w:color w:val="222222"/>
          <w:sz w:val="18"/>
          <w:szCs w:val="18"/>
          <w:highlight w:val="white"/>
        </w:rPr>
        <w:t xml:space="preserve"> zm.)</w:t>
      </w:r>
    </w:p>
    <w:p w14:paraId="4B762B9A" w14:textId="77777777" w:rsidR="00E53E6A" w:rsidRDefault="00DA088C">
      <w:pPr>
        <w:jc w:val="both"/>
        <w:rPr>
          <w:color w:val="222222"/>
          <w:sz w:val="18"/>
          <w:szCs w:val="18"/>
          <w:highlight w:val="white"/>
        </w:rPr>
      </w:pPr>
      <w:r>
        <w:rPr>
          <w:color w:val="222222"/>
          <w:sz w:val="18"/>
          <w:szCs w:val="18"/>
          <w:highlight w:val="white"/>
        </w:rPr>
        <w:t xml:space="preserve">4. Odbiorcami Pani/Pana danych osobowych przetwarzanych w celu, o którym mowa pkt 3, mogą być organy władzy publicznej oraz podmioty wykonujące zadania publiczne lub </w:t>
      </w:r>
      <w:proofErr w:type="spellStart"/>
      <w:r>
        <w:rPr>
          <w:color w:val="222222"/>
          <w:sz w:val="18"/>
          <w:szCs w:val="18"/>
          <w:highlight w:val="white"/>
        </w:rPr>
        <w:t>dzialające</w:t>
      </w:r>
      <w:proofErr w:type="spellEnd"/>
      <w:r>
        <w:rPr>
          <w:color w:val="222222"/>
          <w:sz w:val="18"/>
          <w:szCs w:val="18"/>
          <w:highlight w:val="white"/>
        </w:rPr>
        <w:t xml:space="preserve"> na zlecenie organów władzy publicznej, w zakresie, który wynika z przepis</w:t>
      </w:r>
      <w:r>
        <w:rPr>
          <w:color w:val="222222"/>
          <w:sz w:val="18"/>
          <w:szCs w:val="18"/>
          <w:highlight w:val="white"/>
        </w:rPr>
        <w:t>ów prawa oraz inne podmioty, które na podstawie stosownych umów przetwarzają dane osobowe dla których Administratorem jest Starosta Lwówecki.</w:t>
      </w:r>
    </w:p>
    <w:p w14:paraId="0F738392" w14:textId="77777777" w:rsidR="00E53E6A" w:rsidRDefault="00DA088C">
      <w:pPr>
        <w:jc w:val="both"/>
        <w:rPr>
          <w:color w:val="222222"/>
          <w:sz w:val="18"/>
          <w:szCs w:val="18"/>
          <w:highlight w:val="white"/>
        </w:rPr>
      </w:pPr>
      <w:r>
        <w:rPr>
          <w:color w:val="222222"/>
          <w:sz w:val="18"/>
          <w:szCs w:val="18"/>
          <w:highlight w:val="white"/>
        </w:rPr>
        <w:t>5. Pani/Pana dane osobowe są przetwarzane przez Administratora przez okres niezbędny do realizacji celów określony</w:t>
      </w:r>
      <w:r>
        <w:rPr>
          <w:color w:val="222222"/>
          <w:sz w:val="18"/>
          <w:szCs w:val="18"/>
          <w:highlight w:val="white"/>
        </w:rPr>
        <w:t>ch w pkt 3, a po tym czasie przechowywane zgodnie z przepisami prawa (w szczególności z Rozporządzeniem Prezesa Rady Ministrów z dnia 18 stycznia 2011 r. w sprawie instrukcji kancelaryjnej, jednolitych rzeczowych wykazów akt oraz instrukcji w sprawie organ</w:t>
      </w:r>
      <w:r>
        <w:rPr>
          <w:color w:val="222222"/>
          <w:sz w:val="18"/>
          <w:szCs w:val="18"/>
          <w:highlight w:val="white"/>
        </w:rPr>
        <w:t>izacji i zakresu działania archiwów).</w:t>
      </w:r>
    </w:p>
    <w:p w14:paraId="5D8B3C99" w14:textId="77777777" w:rsidR="00E53E6A" w:rsidRDefault="00DA088C">
      <w:pPr>
        <w:jc w:val="both"/>
        <w:rPr>
          <w:color w:val="222222"/>
          <w:sz w:val="18"/>
          <w:szCs w:val="18"/>
          <w:highlight w:val="white"/>
        </w:rPr>
      </w:pPr>
      <w:r>
        <w:rPr>
          <w:color w:val="222222"/>
          <w:sz w:val="18"/>
          <w:szCs w:val="18"/>
          <w:highlight w:val="white"/>
        </w:rPr>
        <w:t>6. Ma Pani/Pan prawo do wniesienia skargi do Prezesa Urzędu Ochrony Danych Osobowych, ul Stawki 2, 00-193 Warszawa, gdy uzna Pani/Pan, że przetwarzanie dotyczących go danych osobowych narusza przepisy RODO.</w:t>
      </w:r>
    </w:p>
    <w:p w14:paraId="41A09B24" w14:textId="77777777" w:rsidR="00E53E6A" w:rsidRDefault="00DA088C">
      <w:pPr>
        <w:jc w:val="both"/>
        <w:rPr>
          <w:color w:val="222222"/>
          <w:sz w:val="18"/>
          <w:szCs w:val="18"/>
          <w:highlight w:val="white"/>
        </w:rPr>
      </w:pPr>
      <w:r>
        <w:rPr>
          <w:color w:val="222222"/>
          <w:sz w:val="18"/>
          <w:szCs w:val="18"/>
          <w:highlight w:val="white"/>
        </w:rPr>
        <w:t xml:space="preserve">7. Podanie </w:t>
      </w:r>
      <w:r>
        <w:rPr>
          <w:color w:val="222222"/>
          <w:sz w:val="18"/>
          <w:szCs w:val="18"/>
          <w:highlight w:val="white"/>
        </w:rPr>
        <w:t>Pani/Pana danych osobowych jest obowiązkowe, w sytuacji gdy podstawa ich przetwarzania danych wynika z przepisów prawa. Odmowa podania danych skutkuje nierozpatrzeniem sprawy.</w:t>
      </w:r>
    </w:p>
    <w:p w14:paraId="496C7A96" w14:textId="77777777" w:rsidR="00E53E6A" w:rsidRDefault="00DA088C">
      <w:pPr>
        <w:jc w:val="both"/>
        <w:rPr>
          <w:color w:val="222222"/>
          <w:sz w:val="18"/>
          <w:szCs w:val="18"/>
          <w:highlight w:val="white"/>
        </w:rPr>
      </w:pPr>
      <w:r>
        <w:rPr>
          <w:color w:val="222222"/>
          <w:sz w:val="18"/>
          <w:szCs w:val="18"/>
          <w:highlight w:val="white"/>
        </w:rPr>
        <w:t>8. Ma Pani/Pan prawo do: dostępu do danych osobowych, żądania sprostowania (popr</w:t>
      </w:r>
      <w:r>
        <w:rPr>
          <w:color w:val="222222"/>
          <w:sz w:val="18"/>
          <w:szCs w:val="18"/>
          <w:highlight w:val="white"/>
        </w:rPr>
        <w:t>awiania) danych osobowych - w przypadku gdy dane są nieprawidłowe lub niekompletne, żądania ich usunięcia lub ograniczenia ich przetwarzania oraz sprzeciwu wobec ich przetwarzania.</w:t>
      </w:r>
    </w:p>
    <w:p w14:paraId="61A7A368" w14:textId="77777777" w:rsidR="00E53E6A" w:rsidRDefault="00DA088C">
      <w:pPr>
        <w:jc w:val="both"/>
        <w:rPr>
          <w:color w:val="222222"/>
          <w:sz w:val="18"/>
          <w:szCs w:val="18"/>
          <w:highlight w:val="white"/>
        </w:rPr>
      </w:pPr>
      <w:r>
        <w:rPr>
          <w:color w:val="222222"/>
          <w:sz w:val="18"/>
          <w:szCs w:val="18"/>
          <w:highlight w:val="white"/>
        </w:rPr>
        <w:t xml:space="preserve">9. Dane osobowe nie </w:t>
      </w:r>
      <w:proofErr w:type="spellStart"/>
      <w:r>
        <w:rPr>
          <w:color w:val="222222"/>
          <w:sz w:val="18"/>
          <w:szCs w:val="18"/>
          <w:highlight w:val="white"/>
        </w:rPr>
        <w:t>bedą</w:t>
      </w:r>
      <w:proofErr w:type="spellEnd"/>
      <w:r>
        <w:rPr>
          <w:color w:val="222222"/>
          <w:sz w:val="18"/>
          <w:szCs w:val="18"/>
          <w:highlight w:val="white"/>
        </w:rPr>
        <w:t xml:space="preserve"> podlegały zautomatyzowanemu </w:t>
      </w:r>
      <w:proofErr w:type="spellStart"/>
      <w:r>
        <w:rPr>
          <w:color w:val="222222"/>
          <w:sz w:val="18"/>
          <w:szCs w:val="18"/>
          <w:highlight w:val="white"/>
        </w:rPr>
        <w:t>podajmowaniu</w:t>
      </w:r>
      <w:proofErr w:type="spellEnd"/>
      <w:r>
        <w:rPr>
          <w:color w:val="222222"/>
          <w:sz w:val="18"/>
          <w:szCs w:val="18"/>
          <w:highlight w:val="white"/>
        </w:rPr>
        <w:t xml:space="preserve"> decyzji, </w:t>
      </w:r>
      <w:r>
        <w:rPr>
          <w:color w:val="222222"/>
          <w:sz w:val="18"/>
          <w:szCs w:val="18"/>
          <w:highlight w:val="white"/>
        </w:rPr>
        <w:t>w tym profilowaniu.</w:t>
      </w:r>
    </w:p>
    <w:p w14:paraId="7734C197" w14:textId="77777777" w:rsidR="00E53E6A" w:rsidRDefault="00DA088C">
      <w:pPr>
        <w:jc w:val="both"/>
        <w:rPr>
          <w:color w:val="222222"/>
          <w:sz w:val="18"/>
          <w:szCs w:val="18"/>
          <w:highlight w:val="white"/>
        </w:rPr>
      </w:pPr>
      <w:r>
        <w:rPr>
          <w:color w:val="222222"/>
          <w:sz w:val="18"/>
          <w:szCs w:val="18"/>
          <w:highlight w:val="white"/>
        </w:rPr>
        <w:t>10.Szczegółowe informacje o celu przetwarzania danych osobowych, podstawie prawnej, odbiorcach i okresie przechowywania udziela pracownik merytoryczny lub Inspektor Ochrony Danych Osobowych.</w:t>
      </w:r>
    </w:p>
    <w:p w14:paraId="3DF3C4E0" w14:textId="77777777" w:rsidR="00E53E6A" w:rsidRDefault="00E53E6A">
      <w:pPr>
        <w:jc w:val="both"/>
        <w:rPr>
          <w:sz w:val="20"/>
          <w:szCs w:val="20"/>
        </w:rPr>
      </w:pPr>
    </w:p>
    <w:p w14:paraId="4BD4AB80" w14:textId="77777777" w:rsidR="00E53E6A" w:rsidRDefault="00E53E6A">
      <w:pPr>
        <w:jc w:val="both"/>
        <w:rPr>
          <w:sz w:val="20"/>
          <w:szCs w:val="20"/>
        </w:rPr>
      </w:pPr>
    </w:p>
    <w:p w14:paraId="38C43D72" w14:textId="77777777" w:rsidR="00E53E6A" w:rsidRDefault="00DA088C">
      <w:pPr>
        <w:jc w:val="both"/>
        <w:rPr>
          <w:color w:val="222222"/>
          <w:sz w:val="18"/>
          <w:szCs w:val="18"/>
          <w:highlight w:val="white"/>
        </w:rPr>
      </w:pPr>
      <w:r>
        <w:rPr>
          <w:color w:val="222222"/>
          <w:sz w:val="18"/>
          <w:szCs w:val="18"/>
          <w:highlight w:val="white"/>
        </w:rPr>
        <w:t>Zapoznałem/</w:t>
      </w:r>
      <w:proofErr w:type="spellStart"/>
      <w:r>
        <w:rPr>
          <w:color w:val="222222"/>
          <w:sz w:val="18"/>
          <w:szCs w:val="18"/>
          <w:highlight w:val="white"/>
        </w:rPr>
        <w:t>am</w:t>
      </w:r>
      <w:proofErr w:type="spellEnd"/>
      <w:r>
        <w:rPr>
          <w:color w:val="222222"/>
          <w:sz w:val="18"/>
          <w:szCs w:val="18"/>
          <w:highlight w:val="white"/>
        </w:rPr>
        <w:t xml:space="preserve"> się z treścią …………………………………………………. </w:t>
      </w:r>
    </w:p>
    <w:p w14:paraId="5B760020" w14:textId="77777777" w:rsidR="00E53E6A" w:rsidRDefault="00DA088C">
      <w:pPr>
        <w:ind w:left="2880" w:firstLine="720"/>
        <w:jc w:val="both"/>
        <w:rPr>
          <w:color w:val="222222"/>
          <w:sz w:val="18"/>
          <w:szCs w:val="18"/>
          <w:highlight w:val="white"/>
        </w:rPr>
      </w:pPr>
      <w:r>
        <w:rPr>
          <w:color w:val="222222"/>
          <w:sz w:val="18"/>
          <w:szCs w:val="18"/>
          <w:highlight w:val="white"/>
        </w:rPr>
        <w:t>(Podpis)</w:t>
      </w:r>
    </w:p>
    <w:p w14:paraId="58EFB0ED" w14:textId="77777777" w:rsidR="00E53E6A" w:rsidRDefault="00E53E6A">
      <w:pPr>
        <w:shd w:val="clear" w:color="auto" w:fill="FFFFFF"/>
        <w:spacing w:before="200" w:after="200" w:line="360" w:lineRule="auto"/>
        <w:jc w:val="both"/>
        <w:rPr>
          <w:color w:val="222222"/>
        </w:rPr>
      </w:pPr>
    </w:p>
    <w:p w14:paraId="7E63641D" w14:textId="77777777" w:rsidR="00E53E6A" w:rsidRDefault="00E53E6A">
      <w:pPr>
        <w:ind w:right="7590"/>
        <w:rPr>
          <w:sz w:val="18"/>
          <w:szCs w:val="18"/>
        </w:rPr>
      </w:pPr>
    </w:p>
    <w:sectPr w:rsidR="00E53E6A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E6A"/>
    <w:rsid w:val="00DA088C"/>
    <w:rsid w:val="00E5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15E19"/>
  <w15:docId w15:val="{08E80A6D-C947-4564-9A51-932F8C509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3069</Characters>
  <Application>Microsoft Office Word</Application>
  <DocSecurity>0</DocSecurity>
  <Lines>25</Lines>
  <Paragraphs>7</Paragraphs>
  <ScaleCrop>false</ScaleCrop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Krolak Agnieszka</dc:creator>
  <cp:lastModifiedBy>Krolak Agnieszka</cp:lastModifiedBy>
  <cp:revision>2</cp:revision>
  <dcterms:created xsi:type="dcterms:W3CDTF">2020-11-09T07:30:00Z</dcterms:created>
  <dcterms:modified xsi:type="dcterms:W3CDTF">2020-11-09T07:30:00Z</dcterms:modified>
</cp:coreProperties>
</file>